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2FF" w:rsidRDefault="001B02FF" w:rsidP="0084141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281F" w:rsidRDefault="0077281F" w:rsidP="0084141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7281F" w:rsidRDefault="0077281F" w:rsidP="0084141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7281F" w:rsidRDefault="0077281F" w:rsidP="0084141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7281F" w:rsidRDefault="0077281F" w:rsidP="0084141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7281F" w:rsidRDefault="0077281F" w:rsidP="0084141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A00CE" w:rsidRDefault="00070AD9" w:rsidP="0084141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Toxic VS Non-toxic corporate Culture</w:t>
      </w:r>
    </w:p>
    <w:p w:rsidR="00CA00CE" w:rsidRDefault="00070AD9" w:rsidP="0084141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CA00CE" w:rsidRDefault="00070AD9" w:rsidP="0084141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CA00CE" w:rsidRDefault="00CA00CE" w:rsidP="0084141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A00CE" w:rsidRDefault="00CA00CE" w:rsidP="0084141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A00CE" w:rsidRDefault="00CA00CE" w:rsidP="0084141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A00CE" w:rsidRDefault="00CA00CE" w:rsidP="0084141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A00CE" w:rsidRDefault="00CA00CE" w:rsidP="0084141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A00CE" w:rsidRDefault="00CA00CE" w:rsidP="0084141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A00CE" w:rsidRDefault="00CA00CE" w:rsidP="0084141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A00CE" w:rsidRDefault="00CA00CE" w:rsidP="0084141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A00CE" w:rsidRDefault="00CA00CE" w:rsidP="0084141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A00CE" w:rsidRDefault="00CA00CE" w:rsidP="0084141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A00CE" w:rsidRDefault="00CA00CE" w:rsidP="0084141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A00CE" w:rsidRDefault="00CA00CE" w:rsidP="0084141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A00CE" w:rsidRDefault="00CA00CE" w:rsidP="0084141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A00CE" w:rsidRDefault="00CA00CE" w:rsidP="0084141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A00CE" w:rsidRPr="00630047" w:rsidRDefault="00070AD9" w:rsidP="00DC762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30047">
        <w:rPr>
          <w:rFonts w:ascii="Times New Roman" w:hAnsi="Times New Roman" w:cs="Times New Roman"/>
          <w:sz w:val="24"/>
          <w:szCs w:val="24"/>
        </w:rPr>
        <w:lastRenderedPageBreak/>
        <w:t xml:space="preserve">Toxic </w:t>
      </w:r>
      <w:r w:rsidR="001F33FA" w:rsidRPr="00630047">
        <w:rPr>
          <w:rFonts w:ascii="Times New Roman" w:hAnsi="Times New Roman" w:cs="Times New Roman"/>
          <w:sz w:val="24"/>
          <w:szCs w:val="24"/>
        </w:rPr>
        <w:t>VS</w:t>
      </w:r>
      <w:r w:rsidRPr="00630047">
        <w:rPr>
          <w:rFonts w:ascii="Times New Roman" w:hAnsi="Times New Roman" w:cs="Times New Roman"/>
          <w:sz w:val="24"/>
          <w:szCs w:val="24"/>
        </w:rPr>
        <w:t xml:space="preserve"> Non- Toxic Corporate Culture</w:t>
      </w:r>
    </w:p>
    <w:p w:rsidR="007618A9" w:rsidRDefault="00070AD9" w:rsidP="0084141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Corporate culture is defined as the values, believes and behaviors that dictate how an organization’s employees and management relate and </w:t>
      </w:r>
      <w:r>
        <w:rPr>
          <w:rFonts w:ascii="Times New Roman" w:hAnsi="Times New Roman" w:cs="Times New Roman"/>
          <w:sz w:val="24"/>
          <w:szCs w:val="24"/>
        </w:rPr>
        <w:t>carry out outside business transactions</w:t>
      </w:r>
      <w:r w:rsidR="00861783">
        <w:rPr>
          <w:rFonts w:ascii="Times New Roman" w:hAnsi="Times New Roman" w:cs="Times New Roman"/>
          <w:sz w:val="24"/>
          <w:szCs w:val="24"/>
        </w:rPr>
        <w:fldChar w:fldCharType="begin"/>
      </w:r>
      <w:r w:rsidR="00861783">
        <w:rPr>
          <w:rFonts w:ascii="Times New Roman" w:hAnsi="Times New Roman" w:cs="Times New Roman"/>
          <w:sz w:val="24"/>
          <w:szCs w:val="24"/>
        </w:rPr>
        <w:instrText xml:space="preserve"> ADDIN ZOTERO_ITEM CSL_CITATION {"citationID":"0zDOv2ef","properties":{"formattedCitation":"(Kenton, n.d.)","plainCitation":"(Kenton, n.d.)","noteIndex":0},"citationItems":[{"id":278,"uris":["http://zotero.org/users/local/P2QftH6f/items/LL45P8ZB"],"uri":["http://zotero.org/users/local/P2QftH6f/items/LL45P8ZB"],"itemData":{"id":278,"type":"webpage","title":"Corporate Culture","container-title":"Investopedia","abstract":"Corporate culture refers to the beliefs and behaviors that determine how a company's employees and management interact.","URL":"https://www.investopedia.com/terms/c/corporate-culture.asp","author":[{"family":"Kenton","given":"Will"}],"accessed":{"date-parts":[["2019",2,17]]}}}],"schema":"https://github.com/citation-style-language/schema/raw/master/csl-citation.json"} </w:instrText>
      </w:r>
      <w:r w:rsidR="00861783">
        <w:rPr>
          <w:rFonts w:ascii="Times New Roman" w:hAnsi="Times New Roman" w:cs="Times New Roman"/>
          <w:sz w:val="24"/>
          <w:szCs w:val="24"/>
        </w:rPr>
        <w:fldChar w:fldCharType="separate"/>
      </w:r>
      <w:r w:rsidR="00861783" w:rsidRPr="00861783">
        <w:rPr>
          <w:rFonts w:ascii="Times New Roman" w:hAnsi="Times New Roman" w:cs="Times New Roman"/>
          <w:sz w:val="24"/>
        </w:rPr>
        <w:t>(Kenton, n.d.)</w:t>
      </w:r>
      <w:r w:rsidR="00861783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F33FA">
        <w:rPr>
          <w:rFonts w:ascii="Times New Roman" w:hAnsi="Times New Roman" w:cs="Times New Roman"/>
          <w:sz w:val="24"/>
          <w:szCs w:val="24"/>
        </w:rPr>
        <w:t>Corporate culture is not defined but rather developed over time by the people</w:t>
      </w:r>
      <w:r w:rsidR="0084141D">
        <w:rPr>
          <w:rFonts w:ascii="Times New Roman" w:hAnsi="Times New Roman" w:cs="Times New Roman"/>
          <w:sz w:val="24"/>
          <w:szCs w:val="24"/>
        </w:rPr>
        <w:t xml:space="preserve"> that</w:t>
      </w:r>
      <w:r w:rsidR="001F33FA">
        <w:rPr>
          <w:rFonts w:ascii="Times New Roman" w:hAnsi="Times New Roman" w:cs="Times New Roman"/>
          <w:sz w:val="24"/>
          <w:szCs w:val="24"/>
        </w:rPr>
        <w:t xml:space="preserve"> an organization hires. It is reflected by a number of things in an organization including dress code, business setup, client treatment and fulfillment, and employees’ benefits</w:t>
      </w:r>
      <w:r w:rsidR="00861783">
        <w:rPr>
          <w:rFonts w:ascii="Times New Roman" w:hAnsi="Times New Roman" w:cs="Times New Roman"/>
          <w:sz w:val="24"/>
          <w:szCs w:val="24"/>
        </w:rPr>
        <w:fldChar w:fldCharType="begin"/>
      </w:r>
      <w:r w:rsidR="00861783">
        <w:rPr>
          <w:rFonts w:ascii="Times New Roman" w:hAnsi="Times New Roman" w:cs="Times New Roman"/>
          <w:sz w:val="24"/>
          <w:szCs w:val="24"/>
        </w:rPr>
        <w:instrText xml:space="preserve"> ADDIN ZOTERO_ITEM CSL_CITATION {"citationID":"4I9wOHG9","properties":{"formattedCitation":"(Kenton, n.d.)","plainCitation":"(Kenton, n.d.)","noteIndex":0},"citationItems":[{"id":278,"uris":["http://zotero.org/users/local/P2QftH6f/items/LL45P8ZB"],"uri":["http://zotero.org/users/local/P2QftH6f/items/LL45P8ZB"],"itemData":{"id":278,"type":"webpage","title":"Corporate Culture","container-title":"Investopedia","abstract":"Corporate culture refers to the beliefs and behaviors that determine how a company's employees and management interact.","URL":"https://www.investopedia.com/terms/c/corporate-culture.asp","author":[{"family":"Kenton","given":"Will"}],"accessed":{"date-parts":[["2019",2,17]]}}}],"schema":"https://github.com/citation-style-language/schema/raw/master/csl-citation.json"} </w:instrText>
      </w:r>
      <w:r w:rsidR="00861783">
        <w:rPr>
          <w:rFonts w:ascii="Times New Roman" w:hAnsi="Times New Roman" w:cs="Times New Roman"/>
          <w:sz w:val="24"/>
          <w:szCs w:val="24"/>
        </w:rPr>
        <w:fldChar w:fldCharType="separate"/>
      </w:r>
      <w:r w:rsidR="00861783" w:rsidRPr="00861783">
        <w:rPr>
          <w:rFonts w:ascii="Times New Roman" w:hAnsi="Times New Roman" w:cs="Times New Roman"/>
          <w:sz w:val="24"/>
        </w:rPr>
        <w:t>(Kenton, n.d.)</w:t>
      </w:r>
      <w:r w:rsidR="00861783">
        <w:rPr>
          <w:rFonts w:ascii="Times New Roman" w:hAnsi="Times New Roman" w:cs="Times New Roman"/>
          <w:sz w:val="24"/>
          <w:szCs w:val="24"/>
        </w:rPr>
        <w:fldChar w:fldCharType="end"/>
      </w:r>
      <w:r w:rsidR="001F33FA">
        <w:rPr>
          <w:rFonts w:ascii="Times New Roman" w:hAnsi="Times New Roman" w:cs="Times New Roman"/>
          <w:sz w:val="24"/>
          <w:szCs w:val="24"/>
        </w:rPr>
        <w:t xml:space="preserve">. Corporate culture affects both the internal and external of an organization. People </w:t>
      </w:r>
      <w:r w:rsidR="00B82C8B">
        <w:rPr>
          <w:rFonts w:ascii="Times New Roman" w:hAnsi="Times New Roman" w:cs="Times New Roman"/>
          <w:sz w:val="24"/>
          <w:szCs w:val="24"/>
        </w:rPr>
        <w:t>in leadership positions are most</w:t>
      </w:r>
      <w:r w:rsidR="001F33FA">
        <w:rPr>
          <w:rFonts w:ascii="Times New Roman" w:hAnsi="Times New Roman" w:cs="Times New Roman"/>
          <w:sz w:val="24"/>
          <w:szCs w:val="24"/>
        </w:rPr>
        <w:t>ly responsible parties in developing a corporate culture. They have a great influence on the employees who in turn will influence the consumers. Building trust is one of the most</w:t>
      </w:r>
      <w:r w:rsidR="00B82C8B">
        <w:rPr>
          <w:rFonts w:ascii="Times New Roman" w:hAnsi="Times New Roman" w:cs="Times New Roman"/>
          <w:sz w:val="24"/>
          <w:szCs w:val="24"/>
        </w:rPr>
        <w:t xml:space="preserve"> important things CEOs and other leaders in accompany should do to ensure that they have a good corporate culture.</w:t>
      </w:r>
      <w:r w:rsidR="00866504">
        <w:rPr>
          <w:rFonts w:ascii="Times New Roman" w:hAnsi="Times New Roman" w:cs="Times New Roman"/>
          <w:sz w:val="24"/>
          <w:szCs w:val="24"/>
        </w:rPr>
        <w:t xml:space="preserve"> Respect and commitment are also core values for development of a healthy culture</w:t>
      </w:r>
      <w:r w:rsidR="005C4BB1">
        <w:rPr>
          <w:rFonts w:ascii="Times New Roman" w:hAnsi="Times New Roman" w:cs="Times New Roman"/>
          <w:sz w:val="24"/>
          <w:szCs w:val="24"/>
        </w:rPr>
        <w:fldChar w:fldCharType="begin"/>
      </w:r>
      <w:r w:rsidR="005C4BB1">
        <w:rPr>
          <w:rFonts w:ascii="Times New Roman" w:hAnsi="Times New Roman" w:cs="Times New Roman"/>
          <w:sz w:val="24"/>
          <w:szCs w:val="24"/>
        </w:rPr>
        <w:instrText xml:space="preserve"> ADDIN ZOTERO_ITEM CSL_CITATION {"citationID":"DQSAGOWM","properties":{"formattedCitation":"(\\uc0\\u8220{}Creating a Healthy Organizational Culture - From Assessment to Change,\\uc0\\u8221{} n.d.)","plainCitation":"(“Creating a Healthy Organizational Culture - From Assessment to Change,” n.d.)","noteIndex":0},"citationItems":[{"id":284,"uris":["http://zotero.org/users/local/P2QftH6f/items/YKYPKYWF"],"uri":["http://zotero.org/users/local/P2QftH6f/items/YKYPKYWF"],"itemData":{"id":284,"type":"article-journal","title":"Creating a Healthy Organizational Culture - From Assessment to Change","page":"45","source":"Zotero","language":"en"}}],"schema":"https://github.com/citation-style-language/schema/raw/master/csl-citation.json"} </w:instrText>
      </w:r>
      <w:r w:rsidR="005C4BB1">
        <w:rPr>
          <w:rFonts w:ascii="Times New Roman" w:hAnsi="Times New Roman" w:cs="Times New Roman"/>
          <w:sz w:val="24"/>
          <w:szCs w:val="24"/>
        </w:rPr>
        <w:fldChar w:fldCharType="separate"/>
      </w:r>
      <w:r w:rsidR="005C4BB1" w:rsidRPr="005C4BB1">
        <w:rPr>
          <w:rFonts w:ascii="Times New Roman" w:hAnsi="Times New Roman" w:cs="Times New Roman"/>
          <w:sz w:val="24"/>
          <w:szCs w:val="24"/>
        </w:rPr>
        <w:t>(“Creating a Healthy Organizational Culture - From Assessment to Change,” n.d.)</w:t>
      </w:r>
      <w:r w:rsidR="005C4BB1">
        <w:rPr>
          <w:rFonts w:ascii="Times New Roman" w:hAnsi="Times New Roman" w:cs="Times New Roman"/>
          <w:sz w:val="24"/>
          <w:szCs w:val="24"/>
        </w:rPr>
        <w:fldChar w:fldCharType="end"/>
      </w:r>
      <w:r w:rsidR="0086650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Depending on the leadership and the employees in an organization, a company can have a toxic</w:t>
      </w:r>
      <w:r>
        <w:rPr>
          <w:rFonts w:ascii="Times New Roman" w:hAnsi="Times New Roman" w:cs="Times New Roman"/>
          <w:sz w:val="24"/>
          <w:szCs w:val="24"/>
        </w:rPr>
        <w:t xml:space="preserve"> or a nontoxic/</w:t>
      </w:r>
      <w:r w:rsidR="0084141D">
        <w:rPr>
          <w:rFonts w:ascii="Times New Roman" w:hAnsi="Times New Roman" w:cs="Times New Roman"/>
          <w:sz w:val="24"/>
          <w:szCs w:val="24"/>
        </w:rPr>
        <w:t>health</w:t>
      </w:r>
      <w:r>
        <w:rPr>
          <w:rFonts w:ascii="Times New Roman" w:hAnsi="Times New Roman" w:cs="Times New Roman"/>
          <w:sz w:val="24"/>
          <w:szCs w:val="24"/>
        </w:rPr>
        <w:t>y corporate culture.</w:t>
      </w:r>
      <w:r w:rsidR="00195638">
        <w:rPr>
          <w:rFonts w:ascii="Times New Roman" w:hAnsi="Times New Roman" w:cs="Times New Roman"/>
          <w:sz w:val="24"/>
          <w:szCs w:val="24"/>
        </w:rPr>
        <w:t xml:space="preserve"> There are characteristics that define healthy and toxic corporate culture.  </w:t>
      </w:r>
    </w:p>
    <w:p w:rsidR="00086CB7" w:rsidRDefault="00070AD9" w:rsidP="0084141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Forces exist</w:t>
      </w:r>
      <w:r w:rsidR="00195638">
        <w:rPr>
          <w:rFonts w:ascii="Times New Roman" w:hAnsi="Times New Roman" w:cs="Times New Roman"/>
          <w:sz w:val="24"/>
          <w:szCs w:val="24"/>
        </w:rPr>
        <w:t xml:space="preserve"> to develop a positive corporate culture. Indicators of a healthy/ non-toxic corporate culture include;</w:t>
      </w:r>
    </w:p>
    <w:p w:rsidR="00195638" w:rsidRPr="0084141D" w:rsidRDefault="00070AD9" w:rsidP="0084141D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141D">
        <w:rPr>
          <w:rFonts w:ascii="Times New Roman" w:hAnsi="Times New Roman" w:cs="Times New Roman"/>
          <w:sz w:val="24"/>
          <w:szCs w:val="24"/>
        </w:rPr>
        <w:t>Acceptanc</w:t>
      </w:r>
      <w:r w:rsidR="00DB0B93" w:rsidRPr="0084141D">
        <w:rPr>
          <w:rFonts w:ascii="Times New Roman" w:hAnsi="Times New Roman" w:cs="Times New Roman"/>
          <w:sz w:val="24"/>
          <w:szCs w:val="24"/>
        </w:rPr>
        <w:t>e and appreciation of diversity:</w:t>
      </w:r>
      <w:r w:rsidRPr="0084141D">
        <w:rPr>
          <w:rFonts w:ascii="Times New Roman" w:hAnsi="Times New Roman" w:cs="Times New Roman"/>
          <w:sz w:val="24"/>
          <w:szCs w:val="24"/>
        </w:rPr>
        <w:t xml:space="preserve"> In such a company the employees and the management unders</w:t>
      </w:r>
      <w:r w:rsidR="00DB0B93" w:rsidRPr="0084141D">
        <w:rPr>
          <w:rFonts w:ascii="Times New Roman" w:hAnsi="Times New Roman" w:cs="Times New Roman"/>
          <w:sz w:val="24"/>
          <w:szCs w:val="24"/>
        </w:rPr>
        <w:t>tand</w:t>
      </w:r>
      <w:r w:rsidRPr="0084141D">
        <w:rPr>
          <w:rFonts w:ascii="Times New Roman" w:hAnsi="Times New Roman" w:cs="Times New Roman"/>
          <w:sz w:val="24"/>
          <w:szCs w:val="24"/>
        </w:rPr>
        <w:t xml:space="preserve"> and appreciate that they are different from each other working toward a similar go</w:t>
      </w:r>
      <w:r w:rsidR="00DB0B93" w:rsidRPr="0084141D">
        <w:rPr>
          <w:rFonts w:ascii="Times New Roman" w:hAnsi="Times New Roman" w:cs="Times New Roman"/>
          <w:sz w:val="24"/>
          <w:szCs w:val="24"/>
        </w:rPr>
        <w:t>al. They are therefore able to interact freely. A person is not discriminated by others because they think or do things different from others</w:t>
      </w:r>
      <w:r w:rsidR="005C4BB1">
        <w:rPr>
          <w:rFonts w:ascii="Times New Roman" w:hAnsi="Times New Roman" w:cs="Times New Roman"/>
          <w:sz w:val="24"/>
          <w:szCs w:val="24"/>
        </w:rPr>
        <w:fldChar w:fldCharType="begin"/>
      </w:r>
      <w:r w:rsidR="005C4BB1">
        <w:rPr>
          <w:rFonts w:ascii="Times New Roman" w:hAnsi="Times New Roman" w:cs="Times New Roman"/>
          <w:sz w:val="24"/>
          <w:szCs w:val="24"/>
        </w:rPr>
        <w:instrText xml:space="preserve"> ADDIN ZOTERO_ITEM CSL_CITATION {"citationID":"uU916N8M","properties":{"formattedCitation":"(Becker, 2017)","plainCitation":"(Becker, 2017)","noteIndex":0},"citationItems":[{"id":286,"uris":["http://zotero.org/users/local/P2QftH6f/items/YC82PABW"],"uri":["http://zotero.org/users/local/P2QftH6f/items/YC82PABW"],"itemData":{"id":286,"type":"post-weblog","title":"9 Indicators of a Healthy Company Culture","container-title":"PROTECH","abstract":"What defines a healthy company culture? Here are the ten indicators of a healthy company culture:","URL":"https://protechitjobs.com/10-indicators-healthy-company-culture/","language":"en-US","author":[{"family":"Becker","given":"Elizabeth"}],"issued":{"date-parts":[["2017",6,8]]},"accessed":{"date-parts":[["2019",2,17]]}}}],"schema":"https://github.com/citation-style-language/schema/raw/master/csl-citation.json"} </w:instrText>
      </w:r>
      <w:r w:rsidR="005C4BB1">
        <w:rPr>
          <w:rFonts w:ascii="Times New Roman" w:hAnsi="Times New Roman" w:cs="Times New Roman"/>
          <w:sz w:val="24"/>
          <w:szCs w:val="24"/>
        </w:rPr>
        <w:fldChar w:fldCharType="separate"/>
      </w:r>
      <w:r w:rsidR="005C4BB1" w:rsidRPr="005C4BB1">
        <w:rPr>
          <w:rFonts w:ascii="Times New Roman" w:hAnsi="Times New Roman" w:cs="Times New Roman"/>
          <w:sz w:val="24"/>
        </w:rPr>
        <w:t>(Becker, 2017)</w:t>
      </w:r>
      <w:r w:rsidR="005C4BB1">
        <w:rPr>
          <w:rFonts w:ascii="Times New Roman" w:hAnsi="Times New Roman" w:cs="Times New Roman"/>
          <w:sz w:val="24"/>
          <w:szCs w:val="24"/>
        </w:rPr>
        <w:fldChar w:fldCharType="end"/>
      </w:r>
      <w:r w:rsidR="00DB0B93" w:rsidRPr="0084141D">
        <w:rPr>
          <w:rFonts w:ascii="Times New Roman" w:hAnsi="Times New Roman" w:cs="Times New Roman"/>
          <w:sz w:val="24"/>
          <w:szCs w:val="24"/>
        </w:rPr>
        <w:t>.</w:t>
      </w:r>
    </w:p>
    <w:p w:rsidR="00DB0B93" w:rsidRPr="0084141D" w:rsidRDefault="00070AD9" w:rsidP="0084141D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141D">
        <w:rPr>
          <w:rFonts w:ascii="Times New Roman" w:hAnsi="Times New Roman" w:cs="Times New Roman"/>
          <w:sz w:val="24"/>
          <w:szCs w:val="24"/>
        </w:rPr>
        <w:t>Respect and fair employee’s treatment: A company with a healthy culture treats all</w:t>
      </w:r>
      <w:r w:rsidRPr="0084141D">
        <w:rPr>
          <w:rFonts w:ascii="Times New Roman" w:hAnsi="Times New Roman" w:cs="Times New Roman"/>
          <w:sz w:val="24"/>
          <w:szCs w:val="24"/>
        </w:rPr>
        <w:t xml:space="preserve"> employees fairly. They understand the value of every employee toward achieving their goals.</w:t>
      </w:r>
    </w:p>
    <w:p w:rsidR="00DB0B93" w:rsidRPr="0084141D" w:rsidRDefault="00070AD9" w:rsidP="0084141D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141D">
        <w:rPr>
          <w:rFonts w:ascii="Times New Roman" w:hAnsi="Times New Roman" w:cs="Times New Roman"/>
          <w:sz w:val="24"/>
          <w:szCs w:val="24"/>
        </w:rPr>
        <w:t>Proper communication to employees regarding the company's policies through timely and honest communication: Organization with a healthy culture ensures that employ</w:t>
      </w:r>
      <w:r w:rsidRPr="0084141D">
        <w:rPr>
          <w:rFonts w:ascii="Times New Roman" w:hAnsi="Times New Roman" w:cs="Times New Roman"/>
          <w:sz w:val="24"/>
          <w:szCs w:val="24"/>
        </w:rPr>
        <w:t>ees have a sense of ownership. They, through the leadership, ensure that they are honest with their employees. Where a healthy company culture exists, it is made sure that the employees are aware of the policies within</w:t>
      </w:r>
      <w:r w:rsidR="005C4BB1">
        <w:rPr>
          <w:rFonts w:ascii="Times New Roman" w:hAnsi="Times New Roman" w:cs="Times New Roman"/>
          <w:sz w:val="24"/>
          <w:szCs w:val="24"/>
        </w:rPr>
        <w:fldChar w:fldCharType="begin"/>
      </w:r>
      <w:r w:rsidR="005C4BB1">
        <w:rPr>
          <w:rFonts w:ascii="Times New Roman" w:hAnsi="Times New Roman" w:cs="Times New Roman"/>
          <w:sz w:val="24"/>
          <w:szCs w:val="24"/>
        </w:rPr>
        <w:instrText xml:space="preserve"> ADDIN ZOTERO_ITEM CSL_CITATION {"citationID":"ZbbWCnuJ","properties":{"formattedCitation":"(Becker, 2017)","plainCitation":"(Becker, 2017)","noteIndex":0},"citationItems":[{"id":286,"uris":["http://zotero.org/users/local/P2QftH6f/items/YC82PABW"],"uri":["http://zotero.org/users/local/P2QftH6f/items/YC82PABW"],"itemData":{"id":286,"type":"post-weblog","title":"9 Indicators of a Healthy Company Culture","container-title":"PROTECH","abstract":"What defines a healthy company culture? Here are the ten indicators of a healthy company culture:","URL":"https://protechitjobs.com/10-indicators-healthy-company-culture/","language":"en-US","author":[{"family":"Becker","given":"Elizabeth"}],"issued":{"date-parts":[["2017",6,8]]},"accessed":{"date-parts":[["2019",2,17]]}}}],"schema":"https://github.com/citation-style-language/schema/raw/master/csl-citation.json"} </w:instrText>
      </w:r>
      <w:r w:rsidR="005C4BB1">
        <w:rPr>
          <w:rFonts w:ascii="Times New Roman" w:hAnsi="Times New Roman" w:cs="Times New Roman"/>
          <w:sz w:val="24"/>
          <w:szCs w:val="24"/>
        </w:rPr>
        <w:fldChar w:fldCharType="separate"/>
      </w:r>
      <w:r w:rsidR="005C4BB1" w:rsidRPr="005C4BB1">
        <w:rPr>
          <w:rFonts w:ascii="Times New Roman" w:hAnsi="Times New Roman" w:cs="Times New Roman"/>
          <w:sz w:val="24"/>
        </w:rPr>
        <w:t>(Becker, 2017)</w:t>
      </w:r>
      <w:r w:rsidR="005C4BB1">
        <w:rPr>
          <w:rFonts w:ascii="Times New Roman" w:hAnsi="Times New Roman" w:cs="Times New Roman"/>
          <w:sz w:val="24"/>
          <w:szCs w:val="24"/>
        </w:rPr>
        <w:fldChar w:fldCharType="end"/>
      </w:r>
      <w:r w:rsidRPr="0084141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5497B" w:rsidRPr="0084141D" w:rsidRDefault="00070AD9" w:rsidP="0084141D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141D">
        <w:rPr>
          <w:rFonts w:ascii="Times New Roman" w:hAnsi="Times New Roman" w:cs="Times New Roman"/>
          <w:sz w:val="24"/>
          <w:szCs w:val="24"/>
        </w:rPr>
        <w:t>Lower than average turnover rates: In companies with a healthy corporate culture, employees have a sense of belonging</w:t>
      </w:r>
      <w:r w:rsidR="006052A1" w:rsidRPr="0084141D">
        <w:rPr>
          <w:rFonts w:ascii="Times New Roman" w:hAnsi="Times New Roman" w:cs="Times New Roman"/>
          <w:sz w:val="24"/>
          <w:szCs w:val="24"/>
        </w:rPr>
        <w:t xml:space="preserve"> and are satisfied. Therefore, they </w:t>
      </w:r>
      <w:r w:rsidRPr="0084141D">
        <w:rPr>
          <w:rFonts w:ascii="Times New Roman" w:hAnsi="Times New Roman" w:cs="Times New Roman"/>
          <w:sz w:val="24"/>
          <w:szCs w:val="24"/>
        </w:rPr>
        <w:t>rarely leave the workforce</w:t>
      </w:r>
      <w:r w:rsidRPr="0084141D">
        <w:rPr>
          <w:rFonts w:ascii="Times New Roman" w:hAnsi="Times New Roman" w:cs="Times New Roman"/>
          <w:sz w:val="24"/>
          <w:szCs w:val="24"/>
        </w:rPr>
        <w:t>. Therefore, such companies always have a lower than average turnover rate.</w:t>
      </w:r>
    </w:p>
    <w:p w:rsidR="006052A1" w:rsidRPr="0084141D" w:rsidRDefault="00070AD9" w:rsidP="0084141D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141D">
        <w:rPr>
          <w:rFonts w:ascii="Times New Roman" w:hAnsi="Times New Roman" w:cs="Times New Roman"/>
          <w:sz w:val="24"/>
          <w:szCs w:val="24"/>
        </w:rPr>
        <w:t>Investment in training and employee knowledge:  Where a healthy corporate culture exists, the company invests in the development of employee’s talents. They ensure that their emplo</w:t>
      </w:r>
      <w:r w:rsidRPr="0084141D">
        <w:rPr>
          <w:rFonts w:ascii="Times New Roman" w:hAnsi="Times New Roman" w:cs="Times New Roman"/>
          <w:sz w:val="24"/>
          <w:szCs w:val="24"/>
        </w:rPr>
        <w:t>yees are up to date with the existing trends</w:t>
      </w:r>
      <w:r w:rsidR="005C4BB1">
        <w:rPr>
          <w:rFonts w:ascii="Times New Roman" w:hAnsi="Times New Roman" w:cs="Times New Roman"/>
          <w:sz w:val="24"/>
          <w:szCs w:val="24"/>
        </w:rPr>
        <w:fldChar w:fldCharType="begin"/>
      </w:r>
      <w:r w:rsidR="005C4BB1">
        <w:rPr>
          <w:rFonts w:ascii="Times New Roman" w:hAnsi="Times New Roman" w:cs="Times New Roman"/>
          <w:sz w:val="24"/>
          <w:szCs w:val="24"/>
        </w:rPr>
        <w:instrText xml:space="preserve"> ADDIN ZOTERO_ITEM CSL_CITATION {"citationID":"us9oYxWv","properties":{"formattedCitation":"(Becker, 2017)","plainCitation":"(Becker, 2017)","noteIndex":0},"citationItems":[{"id":286,"uris":["http://zotero.org/users/local/P2QftH6f/items/YC82PABW"],"uri":["http://zotero.org/users/local/P2QftH6f/items/YC82PABW"],"itemData":{"id":286,"type":"post-weblog","title":"9 Indicators of a Healthy Company Culture","container-title":"PROTECH","abstract":"What defines a healthy company culture? Here are the ten indicators of a healthy company culture:","URL":"https://protechitjobs.com/10-indicators-healthy-company-culture/","language":"en-US","author":[{"family":"Becker","given":"Elizabeth"}],"issued":{"date-parts":[["2017",6,8]]},"accessed":{"date-parts":[["2019",2,17]]}}}],"schema":"https://github.com/citation-style-language/schema/raw/master/csl-citation.json"} </w:instrText>
      </w:r>
      <w:r w:rsidR="005C4BB1">
        <w:rPr>
          <w:rFonts w:ascii="Times New Roman" w:hAnsi="Times New Roman" w:cs="Times New Roman"/>
          <w:sz w:val="24"/>
          <w:szCs w:val="24"/>
        </w:rPr>
        <w:fldChar w:fldCharType="separate"/>
      </w:r>
      <w:r w:rsidR="005C4BB1" w:rsidRPr="005C4BB1">
        <w:rPr>
          <w:rFonts w:ascii="Times New Roman" w:hAnsi="Times New Roman" w:cs="Times New Roman"/>
          <w:sz w:val="24"/>
        </w:rPr>
        <w:t>(Becker, 2017)</w:t>
      </w:r>
      <w:r w:rsidR="005C4BB1">
        <w:rPr>
          <w:rFonts w:ascii="Times New Roman" w:hAnsi="Times New Roman" w:cs="Times New Roman"/>
          <w:sz w:val="24"/>
          <w:szCs w:val="24"/>
        </w:rPr>
        <w:fldChar w:fldCharType="end"/>
      </w:r>
      <w:r w:rsidRPr="0084141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052A1" w:rsidRDefault="00070AD9" w:rsidP="0063004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Similarly, a toxic environment can be built in an organization. As stated earlier, building trus</w:t>
      </w:r>
      <w:r>
        <w:rPr>
          <w:rFonts w:ascii="Times New Roman" w:hAnsi="Times New Roman" w:cs="Times New Roman"/>
          <w:sz w:val="24"/>
          <w:szCs w:val="24"/>
        </w:rPr>
        <w:t>t is one of the most important factors for developing a healthy corporate culture.</w:t>
      </w:r>
      <w:r w:rsidR="00866504">
        <w:rPr>
          <w:rFonts w:ascii="Times New Roman" w:hAnsi="Times New Roman" w:cs="Times New Roman"/>
          <w:sz w:val="24"/>
          <w:szCs w:val="24"/>
        </w:rPr>
        <w:t xml:space="preserve"> An organization where the employees don't trust the CEO and other leaders has no hope of having a healthy culture. A damaged culture will reflect with a poor workforce and reduced customer satisfaction. Indicators for a toxic culture include: </w:t>
      </w:r>
    </w:p>
    <w:p w:rsidR="00C77984" w:rsidRPr="0084141D" w:rsidRDefault="00070AD9" w:rsidP="0084141D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141D">
        <w:rPr>
          <w:rFonts w:ascii="Times New Roman" w:hAnsi="Times New Roman" w:cs="Times New Roman"/>
          <w:sz w:val="24"/>
          <w:szCs w:val="24"/>
        </w:rPr>
        <w:t>Unmotivated employees: Employees in an organization with a poor culture will demonstrate poor performance. Though present, the employees' output is always below expectation</w:t>
      </w:r>
      <w:r w:rsidR="00861783">
        <w:rPr>
          <w:rFonts w:ascii="Times New Roman" w:hAnsi="Times New Roman" w:cs="Times New Roman"/>
          <w:sz w:val="24"/>
          <w:szCs w:val="24"/>
        </w:rPr>
        <w:fldChar w:fldCharType="begin"/>
      </w:r>
      <w:r w:rsidR="00861783">
        <w:rPr>
          <w:rFonts w:ascii="Times New Roman" w:hAnsi="Times New Roman" w:cs="Times New Roman"/>
          <w:sz w:val="24"/>
          <w:szCs w:val="24"/>
        </w:rPr>
        <w:instrText xml:space="preserve"> ADDIN ZOTERO_ITEM CSL_CITATION {"citationID":"QmljzgIO","properties":{"formattedCitation":"(\\uc0\\u8220{}Toxic Corporate Culture: 10 Warning Signs To Watch For,\\uc0\\u8221{} n.d.)","plainCitation":"(“Toxic Corporate Culture: 10 Warning Signs To Watch For,” n.d.)","noteIndex":0},"citationItems":[{"id":279,"uris":["http://zotero.org/users/local/P2QftH6f/items/6SKQ5VSL"],"uri":["http://zotero.org/users/local/P2QftH6f/items/6SKQ5VSL"],"itemData":{"id":279,"type":"webpage","title":"Toxic Corporate Culture: 10 Warning Signs To Watch For","URL":"https://www.forbes.com/sites/forbescoachescouncil/2018/06/21/toxic-corporate-culture-10-warning-signs-to-watch-for/#30610e899ec1","accessed":{"date-parts":[["2019",2,17]]}}}],"schema":"https://github.com/citation-style-language/schema/raw/master/csl-citation.json"} </w:instrText>
      </w:r>
      <w:r w:rsidR="00861783">
        <w:rPr>
          <w:rFonts w:ascii="Times New Roman" w:hAnsi="Times New Roman" w:cs="Times New Roman"/>
          <w:sz w:val="24"/>
          <w:szCs w:val="24"/>
        </w:rPr>
        <w:fldChar w:fldCharType="separate"/>
      </w:r>
      <w:r w:rsidR="00861783" w:rsidRPr="00861783">
        <w:rPr>
          <w:rFonts w:ascii="Times New Roman" w:hAnsi="Times New Roman" w:cs="Times New Roman"/>
          <w:sz w:val="24"/>
          <w:szCs w:val="24"/>
        </w:rPr>
        <w:t>(“Toxic Corporate Culture: 10 Warning Signs To Watch For,” n.d.)</w:t>
      </w:r>
      <w:r w:rsidR="00861783">
        <w:rPr>
          <w:rFonts w:ascii="Times New Roman" w:hAnsi="Times New Roman" w:cs="Times New Roman"/>
          <w:sz w:val="24"/>
          <w:szCs w:val="24"/>
        </w:rPr>
        <w:fldChar w:fldCharType="end"/>
      </w:r>
      <w:r w:rsidRPr="0084141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77984" w:rsidRPr="0084141D" w:rsidRDefault="00070AD9" w:rsidP="0084141D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141D">
        <w:rPr>
          <w:rFonts w:ascii="Times New Roman" w:hAnsi="Times New Roman" w:cs="Times New Roman"/>
          <w:sz w:val="24"/>
          <w:szCs w:val="24"/>
        </w:rPr>
        <w:t xml:space="preserve">High turnover rate: Companies with a toxic culture loose employee more often than average rate. This turnover is attributed to poor satisfaction of the </w:t>
      </w:r>
      <w:r w:rsidRPr="0084141D">
        <w:rPr>
          <w:rFonts w:ascii="Times New Roman" w:hAnsi="Times New Roman" w:cs="Times New Roman"/>
          <w:sz w:val="24"/>
          <w:szCs w:val="24"/>
        </w:rPr>
        <w:t>employees. Workers in such an organization lack a sen</w:t>
      </w:r>
      <w:r w:rsidR="002216B8" w:rsidRPr="0084141D">
        <w:rPr>
          <w:rFonts w:ascii="Times New Roman" w:hAnsi="Times New Roman" w:cs="Times New Roman"/>
          <w:sz w:val="24"/>
          <w:szCs w:val="24"/>
        </w:rPr>
        <w:t>s</w:t>
      </w:r>
      <w:r w:rsidRPr="0084141D">
        <w:rPr>
          <w:rFonts w:ascii="Times New Roman" w:hAnsi="Times New Roman" w:cs="Times New Roman"/>
          <w:sz w:val="24"/>
          <w:szCs w:val="24"/>
        </w:rPr>
        <w:t>e of belonging and, therefore, find no reason to stay.</w:t>
      </w:r>
    </w:p>
    <w:p w:rsidR="00866504" w:rsidRPr="0084141D" w:rsidRDefault="00070AD9" w:rsidP="0084141D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141D">
        <w:rPr>
          <w:rFonts w:ascii="Times New Roman" w:hAnsi="Times New Roman" w:cs="Times New Roman"/>
          <w:sz w:val="24"/>
          <w:szCs w:val="24"/>
        </w:rPr>
        <w:t>Lack of diversity: Lack of diversity leads to a feeling that a person can be all things in an organization. Few people are in control of all activi</w:t>
      </w:r>
      <w:r w:rsidRPr="0084141D">
        <w:rPr>
          <w:rFonts w:ascii="Times New Roman" w:hAnsi="Times New Roman" w:cs="Times New Roman"/>
          <w:sz w:val="24"/>
          <w:szCs w:val="24"/>
        </w:rPr>
        <w:t>ties in an org</w:t>
      </w:r>
      <w:r w:rsidR="002216B8" w:rsidRPr="0084141D">
        <w:rPr>
          <w:rFonts w:ascii="Times New Roman" w:hAnsi="Times New Roman" w:cs="Times New Roman"/>
          <w:sz w:val="24"/>
          <w:szCs w:val="24"/>
        </w:rPr>
        <w:t>anization with a toxic culture</w:t>
      </w:r>
      <w:r w:rsidR="00861783">
        <w:rPr>
          <w:rFonts w:ascii="Times New Roman" w:hAnsi="Times New Roman" w:cs="Times New Roman"/>
          <w:sz w:val="24"/>
          <w:szCs w:val="24"/>
        </w:rPr>
        <w:fldChar w:fldCharType="begin"/>
      </w:r>
      <w:r w:rsidR="00861783">
        <w:rPr>
          <w:rFonts w:ascii="Times New Roman" w:hAnsi="Times New Roman" w:cs="Times New Roman"/>
          <w:sz w:val="24"/>
          <w:szCs w:val="24"/>
        </w:rPr>
        <w:instrText xml:space="preserve"> ADDIN ZOTERO_ITEM CSL_CITATION {"citationID":"l9ben85S","properties":{"formattedCitation":"(\\uc0\\u8220{}Toxic Corporate Culture: 10 Warning Signs To Watch For,\\uc0\\u8221{} n.d.)","plainCitation":"(“Toxic Corporate Culture: 10 Warning Signs To Watch For,” n.d.)","noteIndex":0},"citationItems":[{"id":279,"uris":["http://zotero.org/users/local/P2QftH6f/items/6SKQ5VSL"],"uri":["http://zotero.org/users/local/P2QftH6f/items/6SKQ5VSL"],"itemData":{"id":279,"type":"webpage","title":"Toxic Corporate Culture: 10 Warning Signs To Watch For","URL":"https://www.forbes.com/sites/forbescoachescouncil/2018/06/21/toxic-corporate-culture-10-warning-signs-to-watch-for/#30610e899ec1","accessed":{"date-parts":[["2019",2,17]]}}}],"schema":"https://github.com/citation-style-language/schema/raw/master/csl-citation.json"} </w:instrText>
      </w:r>
      <w:r w:rsidR="00861783">
        <w:rPr>
          <w:rFonts w:ascii="Times New Roman" w:hAnsi="Times New Roman" w:cs="Times New Roman"/>
          <w:sz w:val="24"/>
          <w:szCs w:val="24"/>
        </w:rPr>
        <w:fldChar w:fldCharType="separate"/>
      </w:r>
      <w:r w:rsidR="00861783" w:rsidRPr="00861783">
        <w:rPr>
          <w:rFonts w:ascii="Times New Roman" w:hAnsi="Times New Roman" w:cs="Times New Roman"/>
          <w:sz w:val="24"/>
          <w:szCs w:val="24"/>
        </w:rPr>
        <w:t>(“Toxic Corporate Culture: 10 Warning Signs To Watch For,” n.d.)</w:t>
      </w:r>
      <w:r w:rsidR="00861783">
        <w:rPr>
          <w:rFonts w:ascii="Times New Roman" w:hAnsi="Times New Roman" w:cs="Times New Roman"/>
          <w:sz w:val="24"/>
          <w:szCs w:val="24"/>
        </w:rPr>
        <w:fldChar w:fldCharType="end"/>
      </w:r>
      <w:r w:rsidR="002216B8" w:rsidRPr="0084141D">
        <w:rPr>
          <w:rFonts w:ascii="Times New Roman" w:hAnsi="Times New Roman" w:cs="Times New Roman"/>
          <w:sz w:val="24"/>
          <w:szCs w:val="24"/>
        </w:rPr>
        <w:t>.</w:t>
      </w:r>
    </w:p>
    <w:p w:rsidR="002216B8" w:rsidRPr="0084141D" w:rsidRDefault="00070AD9" w:rsidP="0084141D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141D">
        <w:rPr>
          <w:rFonts w:ascii="Times New Roman" w:hAnsi="Times New Roman" w:cs="Times New Roman"/>
          <w:sz w:val="24"/>
          <w:szCs w:val="24"/>
        </w:rPr>
        <w:t>Lack of Empathy: Organization with a toxic culture doesn’t care about their employees. There exis</w:t>
      </w:r>
      <w:r w:rsidRPr="0084141D">
        <w:rPr>
          <w:rFonts w:ascii="Times New Roman" w:hAnsi="Times New Roman" w:cs="Times New Roman"/>
          <w:sz w:val="24"/>
          <w:szCs w:val="24"/>
        </w:rPr>
        <w:t xml:space="preserve">t no programs to train their employees. Rarely are employees are engaged in talks. Rather, they are given orders on what to do or expected of them. </w:t>
      </w:r>
    </w:p>
    <w:p w:rsidR="005C4BB1" w:rsidRDefault="00070AD9" w:rsidP="0084141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Culture assessment is essential for any organization aiming to achieve its objectives</w:t>
      </w:r>
      <w:r w:rsidR="0084141D">
        <w:rPr>
          <w:rFonts w:ascii="Times New Roman" w:hAnsi="Times New Roman" w:cs="Times New Roman"/>
          <w:sz w:val="24"/>
          <w:szCs w:val="24"/>
        </w:rPr>
        <w:t xml:space="preserve"> or improving their culture</w:t>
      </w:r>
      <w:r>
        <w:rPr>
          <w:rFonts w:ascii="Times New Roman" w:hAnsi="Times New Roman" w:cs="Times New Roman"/>
          <w:sz w:val="24"/>
          <w:szCs w:val="24"/>
        </w:rPr>
        <w:t xml:space="preserve">. Assessment is an important step as it helps to determine whether a change is required. It provides information on the current organizational culture position and where it should be. Culture interviews, culture survey and culture walk are </w:t>
      </w:r>
      <w:r w:rsidR="0084141D">
        <w:rPr>
          <w:rFonts w:ascii="Times New Roman" w:hAnsi="Times New Roman" w:cs="Times New Roman"/>
          <w:sz w:val="24"/>
          <w:szCs w:val="24"/>
        </w:rPr>
        <w:t>the method used for assessment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ADDIN ZOTERO_ITEM CSL_CITATION {"citationID":"qBOryV7s","properties":{"formattedCitation":"(\\uc0\\u8220{}Creating a Healthy Organizational Culture - From Assessment to Change,\\uc0\\u8221{} n.d.)","plainCitation":"(“Creating a Healthy</w:instrText>
      </w:r>
      <w:r>
        <w:rPr>
          <w:rFonts w:ascii="Times New Roman" w:hAnsi="Times New Roman" w:cs="Times New Roman"/>
          <w:sz w:val="24"/>
          <w:szCs w:val="24"/>
        </w:rPr>
        <w:instrText xml:space="preserve"> Organizational Culture - From Assessment to Change,” n.d.)","noteIndex":0},"citationItems":[{"id":284,"uris":["http://zotero.org/users/local/P2QftH6f/items/YKYPKYWF"],"uri":["http://zotero.org/users/local/P2QftH6f/items/YKYPKYWF"],"itemData":{"id":284,"ty</w:instrText>
      </w:r>
      <w:r>
        <w:rPr>
          <w:rFonts w:ascii="Times New Roman" w:hAnsi="Times New Roman" w:cs="Times New Roman"/>
          <w:sz w:val="24"/>
          <w:szCs w:val="24"/>
        </w:rPr>
        <w:instrText xml:space="preserve">pe":"article-journal","title":"Creating a Healthy Organizational Culture - From Assessment to Change","page":"45","source":"Zotero","language":"en"}}],"schema":"https://github.com/citation-style-language/schema/raw/master/csl-citation.json"}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Pr="005C4BB1">
        <w:rPr>
          <w:rFonts w:ascii="Times New Roman" w:hAnsi="Times New Roman" w:cs="Times New Roman"/>
          <w:sz w:val="24"/>
          <w:szCs w:val="24"/>
        </w:rPr>
        <w:t>(“Creating a H</w:t>
      </w:r>
      <w:r w:rsidRPr="005C4BB1">
        <w:rPr>
          <w:rFonts w:ascii="Times New Roman" w:hAnsi="Times New Roman" w:cs="Times New Roman"/>
          <w:sz w:val="24"/>
          <w:szCs w:val="24"/>
        </w:rPr>
        <w:t>ealthy Organizational Culture - From Assessment to Change,” n.d.)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 w:rsidR="0084141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Many companies</w:t>
      </w:r>
      <w:r w:rsidR="00DC762F">
        <w:rPr>
          <w:rFonts w:ascii="Times New Roman" w:hAnsi="Times New Roman" w:cs="Times New Roman"/>
          <w:sz w:val="24"/>
          <w:szCs w:val="24"/>
        </w:rPr>
        <w:t xml:space="preserve"> such as Apple, Best Buy and Dell have applied different strategies in an attempt of improving their cultures. The campaigns are; think different, results only work environment and low-cost culture and direct selling distribution model</w:t>
      </w:r>
      <w:r w:rsidR="00DC762F">
        <w:rPr>
          <w:rFonts w:ascii="Times New Roman" w:hAnsi="Times New Roman" w:cs="Times New Roman"/>
          <w:sz w:val="24"/>
          <w:szCs w:val="24"/>
        </w:rPr>
        <w:fldChar w:fldCharType="begin"/>
      </w:r>
      <w:r w:rsidR="00DC762F">
        <w:rPr>
          <w:rFonts w:ascii="Times New Roman" w:hAnsi="Times New Roman" w:cs="Times New Roman"/>
          <w:sz w:val="24"/>
          <w:szCs w:val="24"/>
        </w:rPr>
        <w:instrText xml:space="preserve"> ADDIN ZOTERO_ITEM CSL_CITATION {"citationID":"ZPS9D8Zq","properties":{"formattedCitation":"(\\uc0\\u8220{}Changing company culture - Examples on cultural transformation movements,\\uc0\\u8221{} 2012)","plainCitation":"(“Changing company culture - Examples on cultural transformation movements,” 2012)","noteIndex":0},"citationItems":[{"id":287,"uris":["http://zotero.org/users/local/P2QftH6f/items/9FDD743Q"],"uri":["http://zotero.org/users/local/P2QftH6f/items/9FDD743Q"],"itemData":{"id":287,"type":"webpage","title":"Changing company culture - Examples on cultural transformation movements","container-title":"Management Case Studies and Articles","abstract":"How do you change the culture of a company? Start a movement within the company. Here are a few examples on how many companies have initiated a movement or campaign to change the organization culture.","URL":"http://www.casestudyinc.com/company-culture-movement-examples","language":"en-US","issued":{"date-parts":[["2012",3,30]]},"accessed":{"date-parts":[["2019",2,17]]}}}],"schema":"https://github.com/citation-style-language/schema/raw/master/csl-citation.json"} </w:instrText>
      </w:r>
      <w:r w:rsidR="00DC762F">
        <w:rPr>
          <w:rFonts w:ascii="Times New Roman" w:hAnsi="Times New Roman" w:cs="Times New Roman"/>
          <w:sz w:val="24"/>
          <w:szCs w:val="24"/>
        </w:rPr>
        <w:fldChar w:fldCharType="separate"/>
      </w:r>
      <w:r w:rsidR="00DC762F" w:rsidRPr="00DC762F">
        <w:rPr>
          <w:rFonts w:ascii="Times New Roman" w:hAnsi="Times New Roman" w:cs="Times New Roman"/>
          <w:sz w:val="24"/>
          <w:szCs w:val="24"/>
        </w:rPr>
        <w:t>(“Changing company culture - Examples on cultural transformation movements,” 2012)</w:t>
      </w:r>
      <w:r w:rsidR="00DC762F">
        <w:rPr>
          <w:rFonts w:ascii="Times New Roman" w:hAnsi="Times New Roman" w:cs="Times New Roman"/>
          <w:sz w:val="24"/>
          <w:szCs w:val="24"/>
        </w:rPr>
        <w:fldChar w:fldCharType="end"/>
      </w:r>
      <w:r w:rsidR="00DC762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4BB1" w:rsidRDefault="005C4BB1" w:rsidP="005C4BB1">
      <w:pPr>
        <w:rPr>
          <w:rFonts w:ascii="Times New Roman" w:hAnsi="Times New Roman" w:cs="Times New Roman"/>
          <w:sz w:val="24"/>
          <w:szCs w:val="24"/>
        </w:rPr>
      </w:pPr>
    </w:p>
    <w:p w:rsidR="005C4BB1" w:rsidRDefault="005C4BB1" w:rsidP="005C4BB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4BB1" w:rsidRDefault="005C4BB1" w:rsidP="005C4BB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4BB1" w:rsidRDefault="005C4BB1" w:rsidP="005C4BB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762F" w:rsidRDefault="00DC762F" w:rsidP="005C4BB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762F" w:rsidRDefault="00DC762F" w:rsidP="005C4BB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762F" w:rsidRDefault="00DC762F" w:rsidP="005C4BB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762F" w:rsidRDefault="00DC762F" w:rsidP="005C4BB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762F" w:rsidRDefault="00DC762F" w:rsidP="005C4BB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762F" w:rsidRDefault="00DC762F" w:rsidP="005C4BB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762F" w:rsidRDefault="00DC762F" w:rsidP="005C4BB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762F" w:rsidRDefault="00DC762F" w:rsidP="005C4BB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762F" w:rsidRDefault="00DC762F" w:rsidP="005C4BB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762F" w:rsidRDefault="00DC762F" w:rsidP="005C4BB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762F" w:rsidRDefault="00DC762F" w:rsidP="005C4BB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762F" w:rsidRDefault="00DC762F" w:rsidP="005C4BB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762F" w:rsidRDefault="00DC762F" w:rsidP="005C4BB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762F" w:rsidRDefault="00DC762F" w:rsidP="005C4BB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762F" w:rsidRDefault="00DC762F" w:rsidP="005C4BB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762F" w:rsidRDefault="00DC762F" w:rsidP="005C4BB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762F" w:rsidRDefault="00DC762F" w:rsidP="005C4BB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762F" w:rsidRDefault="00DC762F" w:rsidP="005C4BB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762F" w:rsidRDefault="00DC762F" w:rsidP="005C4BB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16B8" w:rsidRPr="00630047" w:rsidRDefault="00070AD9" w:rsidP="005C4BB1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630047">
        <w:rPr>
          <w:rFonts w:ascii="Times New Roman" w:hAnsi="Times New Roman" w:cs="Times New Roman"/>
          <w:sz w:val="24"/>
          <w:szCs w:val="24"/>
        </w:rPr>
        <w:t>References</w:t>
      </w:r>
    </w:p>
    <w:bookmarkEnd w:id="0"/>
    <w:p w:rsidR="00DC762F" w:rsidRPr="00DC762F" w:rsidRDefault="00070AD9" w:rsidP="00DC762F">
      <w:pPr>
        <w:pStyle w:val="Bibliography"/>
        <w:rPr>
          <w:rFonts w:ascii="Times New Roman" w:hAnsi="Times New Roman" w:cs="Times New Roman"/>
          <w:sz w:val="24"/>
        </w:rPr>
      </w:pPr>
      <w:r>
        <w:fldChar w:fldCharType="begin"/>
      </w:r>
      <w:r>
        <w:instrText xml:space="preserve"> ADDIN ZOTERO_BIBL {"uncited":[],"omitted":[],"custom":[]} CSL_BIBLIOGRAPHY </w:instrText>
      </w:r>
      <w:r>
        <w:fldChar w:fldCharType="separate"/>
      </w:r>
      <w:r w:rsidRPr="00DC762F">
        <w:rPr>
          <w:rFonts w:ascii="Times New Roman" w:hAnsi="Times New Roman" w:cs="Times New Roman"/>
          <w:sz w:val="24"/>
        </w:rPr>
        <w:t>Becker, E. (2017, June 8). 9 Indicators of a Healthy Company Culture.</w:t>
      </w:r>
      <w:r w:rsidRPr="00DC762F">
        <w:rPr>
          <w:rFonts w:ascii="Times New Roman" w:hAnsi="Times New Roman" w:cs="Times New Roman"/>
          <w:sz w:val="24"/>
        </w:rPr>
        <w:t xml:space="preserve"> Retrieved February 17, 2019, from https://protechitjobs.com/10-indicators-healthy-company-culture/</w:t>
      </w:r>
    </w:p>
    <w:p w:rsidR="00DC762F" w:rsidRPr="00DC762F" w:rsidRDefault="00070AD9" w:rsidP="00DC762F">
      <w:pPr>
        <w:pStyle w:val="Bibliography"/>
        <w:rPr>
          <w:rFonts w:ascii="Times New Roman" w:hAnsi="Times New Roman" w:cs="Times New Roman"/>
          <w:sz w:val="24"/>
        </w:rPr>
      </w:pPr>
      <w:r w:rsidRPr="00DC762F">
        <w:rPr>
          <w:rFonts w:ascii="Times New Roman" w:hAnsi="Times New Roman" w:cs="Times New Roman"/>
          <w:sz w:val="24"/>
        </w:rPr>
        <w:t>Changing company culture - Examples on cultural transformation movements. (2012, March 30). Retrieved February 17, 2019, from http://www.casestudyinc.com/co</w:t>
      </w:r>
      <w:r w:rsidRPr="00DC762F">
        <w:rPr>
          <w:rFonts w:ascii="Times New Roman" w:hAnsi="Times New Roman" w:cs="Times New Roman"/>
          <w:sz w:val="24"/>
        </w:rPr>
        <w:t>mpany-culture-movement-examples</w:t>
      </w:r>
    </w:p>
    <w:p w:rsidR="00DC762F" w:rsidRPr="00DC762F" w:rsidRDefault="00070AD9" w:rsidP="00DC762F">
      <w:pPr>
        <w:pStyle w:val="Bibliography"/>
        <w:rPr>
          <w:rFonts w:ascii="Times New Roman" w:hAnsi="Times New Roman" w:cs="Times New Roman"/>
          <w:sz w:val="24"/>
        </w:rPr>
      </w:pPr>
      <w:r w:rsidRPr="00DC762F">
        <w:rPr>
          <w:rFonts w:ascii="Times New Roman" w:hAnsi="Times New Roman" w:cs="Times New Roman"/>
          <w:sz w:val="24"/>
        </w:rPr>
        <w:t>Creating a Healthy Organizational Culture - From Assessment to Change. (n.d.), 45.</w:t>
      </w:r>
    </w:p>
    <w:p w:rsidR="00DC762F" w:rsidRPr="00DC762F" w:rsidRDefault="00070AD9" w:rsidP="00DC762F">
      <w:pPr>
        <w:pStyle w:val="Bibliography"/>
        <w:rPr>
          <w:rFonts w:ascii="Times New Roman" w:hAnsi="Times New Roman" w:cs="Times New Roman"/>
          <w:sz w:val="24"/>
        </w:rPr>
      </w:pPr>
      <w:r w:rsidRPr="00DC762F">
        <w:rPr>
          <w:rFonts w:ascii="Times New Roman" w:hAnsi="Times New Roman" w:cs="Times New Roman"/>
          <w:sz w:val="24"/>
        </w:rPr>
        <w:t>Kenton, W. (n.d.). Corporate Culture. Retrieved February 17, 2019, from https://www.investopedia.com/terms/c/corporate-culture.asp</w:t>
      </w:r>
    </w:p>
    <w:p w:rsidR="00DC762F" w:rsidRPr="00DC762F" w:rsidRDefault="00070AD9" w:rsidP="00DC762F">
      <w:pPr>
        <w:pStyle w:val="Bibliography"/>
        <w:rPr>
          <w:rFonts w:ascii="Times New Roman" w:hAnsi="Times New Roman" w:cs="Times New Roman"/>
          <w:sz w:val="24"/>
        </w:rPr>
      </w:pPr>
      <w:r w:rsidRPr="00DC762F">
        <w:rPr>
          <w:rFonts w:ascii="Times New Roman" w:hAnsi="Times New Roman" w:cs="Times New Roman"/>
          <w:sz w:val="24"/>
        </w:rPr>
        <w:t>Toxic Corp</w:t>
      </w:r>
      <w:r w:rsidRPr="00DC762F">
        <w:rPr>
          <w:rFonts w:ascii="Times New Roman" w:hAnsi="Times New Roman" w:cs="Times New Roman"/>
          <w:sz w:val="24"/>
        </w:rPr>
        <w:t>orate Culture: 10 Warning Signs To Watch For. (n.d.). Retrieved February 17, 2019, from https://www.forbes.com/sites/forbescoachescouncil/2018/06/21/toxic-corporate-culture-10-warning-signs-to-watch-for/#30610e899ec1</w:t>
      </w:r>
    </w:p>
    <w:p w:rsidR="005C4BB1" w:rsidRPr="005C4BB1" w:rsidRDefault="00070AD9" w:rsidP="005C4B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5C4BB1" w:rsidRPr="005C4BB1" w:rsidSect="0084141D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0AD9" w:rsidRDefault="00070AD9">
      <w:pPr>
        <w:spacing w:after="0" w:line="240" w:lineRule="auto"/>
      </w:pPr>
      <w:r>
        <w:separator/>
      </w:r>
    </w:p>
  </w:endnote>
  <w:endnote w:type="continuationSeparator" w:id="0">
    <w:p w:rsidR="00070AD9" w:rsidRDefault="00070A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0AD9" w:rsidRDefault="00070AD9">
      <w:pPr>
        <w:spacing w:after="0" w:line="240" w:lineRule="auto"/>
      </w:pPr>
      <w:r>
        <w:separator/>
      </w:r>
    </w:p>
  </w:footnote>
  <w:footnote w:type="continuationSeparator" w:id="0">
    <w:p w:rsidR="00070AD9" w:rsidRDefault="00070A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141D" w:rsidRPr="0084141D" w:rsidRDefault="00630047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TOXIC VS NON-TOXIC CORPORATE CULTURE                                                                   </w:t>
    </w: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\* Arabic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2</w:t>
    </w:r>
    <w:r>
      <w:rPr>
        <w:rFonts w:ascii="Times New Roman" w:hAnsi="Times New Roman" w:cs="Times New Roman"/>
        <w:sz w:val="24"/>
        <w:szCs w:val="24"/>
      </w:rPr>
      <w:fldChar w:fldCharType="end"/>
    </w:r>
  </w:p>
  <w:p w:rsidR="0084141D" w:rsidRDefault="0084141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141D" w:rsidRPr="0084141D" w:rsidRDefault="00070AD9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TOXIC VS NONTOXIC CORPORATE CULTURE                </w:t>
    </w:r>
    <w:r w:rsidR="00630047">
      <w:rPr>
        <w:rFonts w:ascii="Times New Roman" w:hAnsi="Times New Roman" w:cs="Times New Roman"/>
        <w:sz w:val="24"/>
        <w:szCs w:val="24"/>
      </w:rPr>
      <w:t xml:space="preserve">                       </w:t>
    </w:r>
    <w:r w:rsidR="00630047">
      <w:rPr>
        <w:rFonts w:ascii="Times New Roman" w:hAnsi="Times New Roman" w:cs="Times New Roman"/>
        <w:sz w:val="24"/>
        <w:szCs w:val="24"/>
      </w:rPr>
      <w:fldChar w:fldCharType="begin"/>
    </w:r>
    <w:r w:rsidR="00630047">
      <w:rPr>
        <w:rFonts w:ascii="Times New Roman" w:hAnsi="Times New Roman" w:cs="Times New Roman"/>
        <w:sz w:val="24"/>
        <w:szCs w:val="24"/>
      </w:rPr>
      <w:instrText xml:space="preserve"> PAGE  \* Arabic  \* MERGEFORMAT </w:instrText>
    </w:r>
    <w:r w:rsidR="00630047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1</w:t>
    </w:r>
    <w:r w:rsidR="00630047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AD60EA"/>
    <w:multiLevelType w:val="hybridMultilevel"/>
    <w:tmpl w:val="7B284F22"/>
    <w:lvl w:ilvl="0" w:tplc="BB9848C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4E27F2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A1613B4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2104C0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6B40DC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CD2442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43A650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77881D8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9BDE3CF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7F262023"/>
    <w:multiLevelType w:val="hybridMultilevel"/>
    <w:tmpl w:val="2D00D398"/>
    <w:lvl w:ilvl="0" w:tplc="F59ABDD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DBA8678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AFC94D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BA80383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EB6798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BA26BEE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A98DADE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92652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A9A2194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E0MDS0sDQ1NTA2NDVR0lEKTi0uzszPAykwrAUA+09xjiwAAAA="/>
  </w:docVars>
  <w:rsids>
    <w:rsidRoot w:val="0077281F"/>
    <w:rsid w:val="00070AD9"/>
    <w:rsid w:val="00086CB7"/>
    <w:rsid w:val="00195638"/>
    <w:rsid w:val="001B02FF"/>
    <w:rsid w:val="001F33FA"/>
    <w:rsid w:val="002216B8"/>
    <w:rsid w:val="003756D1"/>
    <w:rsid w:val="0055497B"/>
    <w:rsid w:val="005C4BB1"/>
    <w:rsid w:val="006052A1"/>
    <w:rsid w:val="006239F3"/>
    <w:rsid w:val="00630047"/>
    <w:rsid w:val="007618A9"/>
    <w:rsid w:val="0077281F"/>
    <w:rsid w:val="0084141D"/>
    <w:rsid w:val="00861783"/>
    <w:rsid w:val="00866504"/>
    <w:rsid w:val="009F01D8"/>
    <w:rsid w:val="00B82C8B"/>
    <w:rsid w:val="00BC7943"/>
    <w:rsid w:val="00C77984"/>
    <w:rsid w:val="00CA00CE"/>
    <w:rsid w:val="00DB0B93"/>
    <w:rsid w:val="00DC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00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00CE"/>
  </w:style>
  <w:style w:type="paragraph" w:styleId="Footer">
    <w:name w:val="footer"/>
    <w:basedOn w:val="Normal"/>
    <w:link w:val="FooterChar"/>
    <w:uiPriority w:val="99"/>
    <w:unhideWhenUsed/>
    <w:rsid w:val="00CA00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00CE"/>
  </w:style>
  <w:style w:type="paragraph" w:styleId="ListParagraph">
    <w:name w:val="List Paragraph"/>
    <w:basedOn w:val="Normal"/>
    <w:uiPriority w:val="34"/>
    <w:qFormat/>
    <w:rsid w:val="0084141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4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141D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unhideWhenUsed/>
    <w:rsid w:val="005C4BB1"/>
    <w:pPr>
      <w:spacing w:after="0" w:line="480" w:lineRule="auto"/>
      <w:ind w:left="720" w:hanging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00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00CE"/>
  </w:style>
  <w:style w:type="paragraph" w:styleId="Footer">
    <w:name w:val="footer"/>
    <w:basedOn w:val="Normal"/>
    <w:link w:val="FooterChar"/>
    <w:uiPriority w:val="99"/>
    <w:unhideWhenUsed/>
    <w:rsid w:val="00CA00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00CE"/>
  </w:style>
  <w:style w:type="paragraph" w:styleId="ListParagraph">
    <w:name w:val="List Paragraph"/>
    <w:basedOn w:val="Normal"/>
    <w:uiPriority w:val="34"/>
    <w:qFormat/>
    <w:rsid w:val="0084141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4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141D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unhideWhenUsed/>
    <w:rsid w:val="005C4BB1"/>
    <w:pPr>
      <w:spacing w:after="0" w:line="480" w:lineRule="auto"/>
      <w:ind w:left="720" w:hanging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2158</Words>
  <Characters>12302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2</cp:revision>
  <dcterms:created xsi:type="dcterms:W3CDTF">2019-02-17T18:23:00Z</dcterms:created>
  <dcterms:modified xsi:type="dcterms:W3CDTF">2019-02-17T18:23:00Z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zotero-version="5.0.60"&gt;&lt;session id="M549iFPT"/&gt;&lt;style id="http://www.zotero.org/styles/apa" locale="en-US" hasBibliography="1" bibliographyStyleHasBeenSet="1"/&gt;&lt;prefs&gt;&lt;pref name="fieldType" value="Field"/&gt;&lt;pref name="automaticJourn</vt:lpwstr>
  </property>
  <property fmtid="{D5CDD505-2E9C-101B-9397-08002B2CF9AE}" pid="3" name="ZOTERO_PREF_2">
    <vt:lpwstr>alAbbreviations" value="true"/&gt;&lt;/prefs&gt;&lt;/data&gt;</vt:lpwstr>
  </property>
</Properties>
</file>